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D3" w:rsidRPr="007C62C8" w:rsidRDefault="000B23D3" w:rsidP="007C62C8">
      <w:pPr>
        <w:tabs>
          <w:tab w:val="left" w:pos="709"/>
        </w:tabs>
        <w:ind w:left="1701"/>
        <w:jc w:val="right"/>
      </w:pPr>
      <w:r w:rsidRPr="007C62C8">
        <w:t xml:space="preserve">Приложение </w:t>
      </w:r>
    </w:p>
    <w:p w:rsidR="000B23D3" w:rsidRPr="007C62C8" w:rsidRDefault="000B23D3" w:rsidP="007C62C8">
      <w:pPr>
        <w:tabs>
          <w:tab w:val="left" w:pos="709"/>
        </w:tabs>
        <w:ind w:left="1701"/>
        <w:jc w:val="right"/>
      </w:pPr>
      <w:r w:rsidRPr="007C62C8">
        <w:t>к постановлению администрации</w:t>
      </w:r>
    </w:p>
    <w:p w:rsidR="000B23D3" w:rsidRPr="007C62C8" w:rsidRDefault="000B23D3" w:rsidP="007C62C8">
      <w:pPr>
        <w:tabs>
          <w:tab w:val="left" w:pos="709"/>
        </w:tabs>
        <w:ind w:left="1701"/>
        <w:jc w:val="right"/>
      </w:pPr>
      <w:r w:rsidRPr="007C62C8">
        <w:t>Тейковского муниципального района</w:t>
      </w:r>
    </w:p>
    <w:p w:rsidR="000B23D3" w:rsidRPr="00B009D1" w:rsidRDefault="000B23D3" w:rsidP="007C62C8">
      <w:pPr>
        <w:tabs>
          <w:tab w:val="left" w:pos="709"/>
        </w:tabs>
        <w:ind w:left="1701"/>
        <w:jc w:val="center"/>
        <w:rPr>
          <w:sz w:val="28"/>
          <w:szCs w:val="28"/>
        </w:rPr>
      </w:pPr>
      <w:r w:rsidRPr="007C62C8">
        <w:t xml:space="preserve">                                    </w:t>
      </w:r>
      <w:r>
        <w:t xml:space="preserve"> </w:t>
      </w:r>
      <w:r w:rsidRPr="007C62C8">
        <w:t xml:space="preserve">   </w:t>
      </w:r>
      <w:r>
        <w:t xml:space="preserve">                                                    от 16.12.2020 № 360</w:t>
      </w:r>
      <w:r w:rsidRPr="00B009D1">
        <w:rPr>
          <w:sz w:val="28"/>
          <w:szCs w:val="28"/>
        </w:rPr>
        <w:t xml:space="preserve"> </w:t>
      </w:r>
    </w:p>
    <w:p w:rsidR="000B23D3" w:rsidRDefault="000B23D3" w:rsidP="00214B8E">
      <w:pPr>
        <w:jc w:val="center"/>
        <w:rPr>
          <w:b/>
        </w:rPr>
      </w:pPr>
    </w:p>
    <w:p w:rsidR="000B23D3" w:rsidRDefault="000B23D3" w:rsidP="00214B8E">
      <w:pPr>
        <w:jc w:val="center"/>
        <w:rPr>
          <w:b/>
        </w:rPr>
      </w:pPr>
    </w:p>
    <w:p w:rsidR="000B23D3" w:rsidRPr="00096DB1" w:rsidRDefault="000B23D3" w:rsidP="00214B8E">
      <w:pPr>
        <w:jc w:val="center"/>
        <w:rPr>
          <w:b/>
        </w:rPr>
      </w:pPr>
      <w:r w:rsidRPr="00096DB1">
        <w:rPr>
          <w:b/>
        </w:rPr>
        <w:t xml:space="preserve">Программа </w:t>
      </w:r>
    </w:p>
    <w:p w:rsidR="000B23D3" w:rsidRPr="00096DB1" w:rsidRDefault="000B23D3" w:rsidP="00214B8E">
      <w:pPr>
        <w:jc w:val="center"/>
        <w:rPr>
          <w:b/>
        </w:rPr>
      </w:pPr>
      <w:r w:rsidRPr="00096DB1">
        <w:rPr>
          <w:b/>
        </w:rPr>
        <w:t>«</w:t>
      </w:r>
      <w:r>
        <w:rPr>
          <w:b/>
        </w:rPr>
        <w:t>Повышение безопасности дорожного движения Тейковского муниципального района</w:t>
      </w:r>
      <w:r w:rsidRPr="00096DB1">
        <w:rPr>
          <w:b/>
        </w:rPr>
        <w:t>»</w:t>
      </w:r>
    </w:p>
    <w:p w:rsidR="000B23D3" w:rsidRPr="00096DB1" w:rsidRDefault="000B23D3" w:rsidP="00214B8E">
      <w:pPr>
        <w:jc w:val="center"/>
        <w:rPr>
          <w:b/>
        </w:rPr>
      </w:pPr>
    </w:p>
    <w:p w:rsidR="000B23D3" w:rsidRPr="00096DB1" w:rsidRDefault="000B23D3" w:rsidP="00214B8E">
      <w:pPr>
        <w:jc w:val="center"/>
        <w:rPr>
          <w:b/>
        </w:rPr>
      </w:pPr>
      <w:r w:rsidRPr="00096DB1">
        <w:rPr>
          <w:b/>
        </w:rPr>
        <w:t>1. Паспорт программы</w:t>
      </w:r>
    </w:p>
    <w:tbl>
      <w:tblPr>
        <w:tblW w:w="10635" w:type="dxa"/>
        <w:tblInd w:w="-885" w:type="dxa"/>
        <w:tblLayout w:type="fixed"/>
        <w:tblLook w:val="00A0"/>
      </w:tblPr>
      <w:tblGrid>
        <w:gridCol w:w="1893"/>
        <w:gridCol w:w="8742"/>
      </w:tblGrid>
      <w:tr w:rsidR="000B23D3" w:rsidTr="00517333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3D3" w:rsidRDefault="000B23D3" w:rsidP="005E2726">
            <w:pPr>
              <w:snapToGrid w:val="0"/>
              <w:spacing w:line="252" w:lineRule="auto"/>
              <w:rPr>
                <w:lang w:eastAsia="en-US"/>
              </w:rPr>
            </w:pPr>
            <w:bookmarkStart w:id="0" w:name="_Hlk54854515"/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D3" w:rsidRDefault="000B23D3" w:rsidP="005E2726">
            <w:pPr>
              <w:snapToGrid w:val="0"/>
              <w:spacing w:line="252" w:lineRule="auto"/>
              <w:rPr>
                <w:lang w:eastAsia="en-US"/>
              </w:rPr>
            </w:pPr>
            <w:r w:rsidRPr="00E32251">
              <w:rPr>
                <w:lang w:eastAsia="en-US"/>
              </w:rPr>
              <w:t>Повышение безопасности дорожного движения Тейковского муниципального района</w:t>
            </w:r>
          </w:p>
        </w:tc>
      </w:tr>
      <w:bookmarkEnd w:id="0"/>
      <w:tr w:rsidR="000B23D3" w:rsidTr="00517333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3D3" w:rsidRDefault="000B23D3" w:rsidP="005E2726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Срок реализации программы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D3" w:rsidRDefault="000B23D3" w:rsidP="005E2726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2021-2024</w:t>
            </w:r>
          </w:p>
        </w:tc>
      </w:tr>
      <w:tr w:rsidR="000B23D3" w:rsidTr="00517333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3D3" w:rsidRDefault="000B23D3" w:rsidP="005E2726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Администратор программы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D3" w:rsidRDefault="000B23D3" w:rsidP="005E2726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Тейковского муниципального района</w:t>
            </w:r>
          </w:p>
        </w:tc>
      </w:tr>
      <w:tr w:rsidR="000B23D3" w:rsidTr="00517333">
        <w:trPr>
          <w:trHeight w:val="606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3D3" w:rsidRDefault="000B23D3" w:rsidP="005E2726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программы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D3" w:rsidRDefault="000B23D3" w:rsidP="005E2726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Тейковского муниципального района (управление координации жилищно-коммунального, дорожного хозяйства и градостроительства);</w:t>
            </w:r>
          </w:p>
          <w:p w:rsidR="000B23D3" w:rsidRDefault="000B23D3" w:rsidP="005E2726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Отдел образования администрации Тейковского муниципального района;</w:t>
            </w:r>
          </w:p>
          <w:p w:rsidR="000B23D3" w:rsidRDefault="000B23D3" w:rsidP="005E2726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0B23D3" w:rsidTr="00517333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3D3" w:rsidRDefault="000B23D3" w:rsidP="005E2726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Перечень подпрограмм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D3" w:rsidRDefault="000B23D3" w:rsidP="005E2726">
            <w:pPr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1.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</w:t>
            </w:r>
          </w:p>
          <w:p w:rsidR="000B23D3" w:rsidRDefault="000B23D3" w:rsidP="005E2726">
            <w:pPr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en-US"/>
              </w:rPr>
              <w:t>2.</w:t>
            </w:r>
            <w:r>
              <w:rPr>
                <w:lang w:eastAsia="ar-SA"/>
              </w:rPr>
              <w:t xml:space="preserve">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пунктов.</w:t>
            </w:r>
          </w:p>
          <w:p w:rsidR="000B23D3" w:rsidRDefault="000B23D3" w:rsidP="005E2726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ar-SA"/>
              </w:rPr>
              <w:t xml:space="preserve">3. </w:t>
            </w:r>
            <w:r>
              <w:rPr>
                <w:lang w:eastAsia="en-US"/>
              </w:rPr>
              <w:t>Формирование законопослушного поведения участников дорожного движения в Тейковском муниципальном районе.</w:t>
            </w:r>
          </w:p>
          <w:p w:rsidR="000B23D3" w:rsidRDefault="000B23D3" w:rsidP="005E2726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4. Обеспечение безопасного участия детей в дорожном движении.</w:t>
            </w:r>
          </w:p>
          <w:p w:rsidR="000B23D3" w:rsidRDefault="000B23D3" w:rsidP="005E2726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5. Развитие системы организации движения транспортных средств и пешеходов, повышение безопасности дорожных условий.</w:t>
            </w:r>
          </w:p>
          <w:p w:rsidR="000B23D3" w:rsidRDefault="000B23D3" w:rsidP="005E2726">
            <w:pPr>
              <w:snapToGrid w:val="0"/>
              <w:spacing w:line="252" w:lineRule="auto"/>
              <w:rPr>
                <w:lang w:eastAsia="en-US"/>
              </w:rPr>
            </w:pPr>
          </w:p>
        </w:tc>
      </w:tr>
      <w:tr w:rsidR="000B23D3" w:rsidTr="00517333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3D3" w:rsidRDefault="000B23D3" w:rsidP="005E2726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Цель программы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D3" w:rsidRDefault="000B23D3" w:rsidP="005E2726">
            <w:pPr>
              <w:snapToGrid w:val="0"/>
              <w:spacing w:line="252" w:lineRule="auto"/>
              <w:rPr>
                <w:lang w:eastAsia="en-US"/>
              </w:rPr>
            </w:pPr>
            <w:bookmarkStart w:id="1" w:name="_Hlk54854656"/>
            <w:r>
              <w:rPr>
                <w:lang w:eastAsia="en-US"/>
              </w:rPr>
              <w:t>-приведение автомобильных дорог и дорог внутри населенных пунктов  в состояние, отвечающее требованиям градостроительных, экологических, технических норм и правил;</w:t>
            </w:r>
          </w:p>
          <w:p w:rsidR="000B23D3" w:rsidRDefault="000B23D3" w:rsidP="005E2726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предупреждение опасного поведения детей дошкольного и школьного возраста, участников дорожного движения;</w:t>
            </w:r>
          </w:p>
          <w:p w:rsidR="000B23D3" w:rsidRDefault="000B23D3" w:rsidP="005E2726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0B23D3" w:rsidRDefault="000B23D3" w:rsidP="005E2726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  <w:bookmarkEnd w:id="1"/>
            <w:r>
              <w:rPr>
                <w:lang w:eastAsia="en-US"/>
              </w:rPr>
              <w:t>.</w:t>
            </w:r>
          </w:p>
          <w:p w:rsidR="000B23D3" w:rsidRDefault="000B23D3" w:rsidP="005E2726">
            <w:pPr>
              <w:snapToGrid w:val="0"/>
              <w:spacing w:line="252" w:lineRule="auto"/>
              <w:rPr>
                <w:lang w:eastAsia="en-US"/>
              </w:rPr>
            </w:pPr>
          </w:p>
        </w:tc>
      </w:tr>
      <w:tr w:rsidR="000B23D3" w:rsidTr="00517333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3D3" w:rsidRDefault="000B23D3" w:rsidP="005E2726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Объёмы ресурсного обеспечения программы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D3" w:rsidRDefault="000B23D3" w:rsidP="005E272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Общий объем бюджетных ассигнований:</w:t>
            </w:r>
          </w:p>
          <w:p w:rsidR="000B23D3" w:rsidRPr="00CA1CE7" w:rsidRDefault="000B23D3" w:rsidP="005E272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CA1CE7">
              <w:rPr>
                <w:lang w:eastAsia="en-US"/>
              </w:rPr>
              <w:t>021 год –  12</w:t>
            </w:r>
            <w:r>
              <w:rPr>
                <w:lang w:eastAsia="en-US"/>
              </w:rPr>
              <w:t> 893 171,84</w:t>
            </w:r>
            <w:r w:rsidRPr="00CA1CE7">
              <w:rPr>
                <w:lang w:eastAsia="en-US"/>
              </w:rPr>
              <w:t xml:space="preserve"> руб</w:t>
            </w:r>
            <w:r>
              <w:rPr>
                <w:lang w:eastAsia="en-US"/>
              </w:rPr>
              <w:t>лей;</w:t>
            </w:r>
          </w:p>
          <w:p w:rsidR="000B23D3" w:rsidRPr="00CA1CE7" w:rsidRDefault="000B23D3" w:rsidP="005E272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год –  12 971 310,49</w:t>
            </w:r>
            <w:r w:rsidRPr="00CA1CE7">
              <w:rPr>
                <w:lang w:eastAsia="en-US"/>
              </w:rPr>
              <w:t xml:space="preserve"> руб</w:t>
            </w:r>
            <w:r>
              <w:rPr>
                <w:lang w:eastAsia="en-US"/>
              </w:rPr>
              <w:t>лей;</w:t>
            </w:r>
          </w:p>
          <w:p w:rsidR="000B23D3" w:rsidRDefault="000B23D3" w:rsidP="00517333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 –  7 590 550,00 рублей;</w:t>
            </w:r>
          </w:p>
          <w:p w:rsidR="000B23D3" w:rsidRDefault="000B23D3" w:rsidP="00517333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год –  7 740 380,00 рублей.</w:t>
            </w:r>
          </w:p>
          <w:p w:rsidR="000B23D3" w:rsidRDefault="000B23D3" w:rsidP="005E272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0B23D3" w:rsidRPr="00CA1CE7" w:rsidRDefault="000B23D3" w:rsidP="005E272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-б</w:t>
            </w:r>
            <w:r w:rsidRPr="00CA1CE7">
              <w:rPr>
                <w:lang w:eastAsia="en-US"/>
              </w:rPr>
              <w:t>юджет Тейковского муниципального района:</w:t>
            </w:r>
          </w:p>
          <w:p w:rsidR="000B23D3" w:rsidRDefault="000B23D3" w:rsidP="005E272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 –  7 537 043,42 рублей;</w:t>
            </w:r>
          </w:p>
          <w:p w:rsidR="000B23D3" w:rsidRDefault="000B23D3" w:rsidP="005E272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год –  7 447 520,00 рублей;</w:t>
            </w:r>
          </w:p>
          <w:p w:rsidR="000B23D3" w:rsidRDefault="000B23D3" w:rsidP="005E272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 –  7 590 550,00 рублей;</w:t>
            </w:r>
          </w:p>
          <w:p w:rsidR="000B23D3" w:rsidRDefault="000B23D3" w:rsidP="00517333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год –  7 740 380,00 рублей.</w:t>
            </w:r>
          </w:p>
          <w:p w:rsidR="000B23D3" w:rsidRDefault="000B23D3" w:rsidP="005E272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-областной бюджет</w:t>
            </w:r>
          </w:p>
          <w:p w:rsidR="000B23D3" w:rsidRDefault="000B23D3" w:rsidP="005E272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 –  5 356 128,42 рублей;</w:t>
            </w:r>
          </w:p>
          <w:p w:rsidR="000B23D3" w:rsidRDefault="000B23D3" w:rsidP="005E272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год –  5 523 709,49 рублей;</w:t>
            </w:r>
          </w:p>
          <w:p w:rsidR="000B23D3" w:rsidRDefault="000B23D3" w:rsidP="005E272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 –  0,00  рублей;</w:t>
            </w:r>
          </w:p>
          <w:p w:rsidR="000B23D3" w:rsidRDefault="000B23D3" w:rsidP="005E272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год –  0,00  рублей.</w:t>
            </w:r>
          </w:p>
          <w:p w:rsidR="000B23D3" w:rsidRDefault="000B23D3" w:rsidP="005E272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-федеральный бюджет</w:t>
            </w:r>
          </w:p>
          <w:p w:rsidR="000B23D3" w:rsidRDefault="000B23D3" w:rsidP="005E272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 – 0,00  рублей;</w:t>
            </w:r>
          </w:p>
          <w:p w:rsidR="000B23D3" w:rsidRDefault="000B23D3" w:rsidP="005E272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год – 0,00  рублей;</w:t>
            </w:r>
          </w:p>
          <w:p w:rsidR="000B23D3" w:rsidRDefault="000B23D3" w:rsidP="005E272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 – 0,00  рублей;</w:t>
            </w:r>
          </w:p>
          <w:p w:rsidR="000B23D3" w:rsidRDefault="000B23D3" w:rsidP="005E272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год –  0,00  рублей.</w:t>
            </w:r>
          </w:p>
        </w:tc>
      </w:tr>
    </w:tbl>
    <w:p w:rsidR="000B23D3" w:rsidRDefault="000B23D3" w:rsidP="007C62C8">
      <w:pPr>
        <w:snapToGrid w:val="0"/>
        <w:ind w:firstLine="567"/>
        <w:jc w:val="center"/>
      </w:pPr>
    </w:p>
    <w:sectPr w:rsidR="000B23D3" w:rsidSect="00375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FAA"/>
    <w:rsid w:val="00096DB1"/>
    <w:rsid w:val="000B23D3"/>
    <w:rsid w:val="000E3CE6"/>
    <w:rsid w:val="00214B8E"/>
    <w:rsid w:val="00347FAA"/>
    <w:rsid w:val="00375C02"/>
    <w:rsid w:val="003D2A65"/>
    <w:rsid w:val="003D66E9"/>
    <w:rsid w:val="004D6FF9"/>
    <w:rsid w:val="00517333"/>
    <w:rsid w:val="005E2726"/>
    <w:rsid w:val="007C62C8"/>
    <w:rsid w:val="008A46F7"/>
    <w:rsid w:val="00B009D1"/>
    <w:rsid w:val="00BB5CE7"/>
    <w:rsid w:val="00CA1CE7"/>
    <w:rsid w:val="00CB7925"/>
    <w:rsid w:val="00D403BA"/>
    <w:rsid w:val="00E3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B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79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Содержимое таблицы"/>
    <w:basedOn w:val="Normal"/>
    <w:uiPriority w:val="99"/>
    <w:rsid w:val="00CB7925"/>
    <w:pPr>
      <w:widowControl w:val="0"/>
      <w:suppressLineNumbers/>
      <w:suppressAutoHyphens/>
    </w:pPr>
    <w:rPr>
      <w:rFonts w:eastAsia="Calibri"/>
      <w:kern w:val="2"/>
    </w:rPr>
  </w:style>
  <w:style w:type="paragraph" w:customStyle="1" w:styleId="ConsPlusNormal">
    <w:name w:val="ConsPlusNormal"/>
    <w:link w:val="ConsPlusNormal0"/>
    <w:uiPriority w:val="99"/>
    <w:rsid w:val="00CB79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B7925"/>
    <w:rPr>
      <w:rFonts w:ascii="Arial" w:hAnsi="Arial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417</Words>
  <Characters>2383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Райфинотдел</cp:lastModifiedBy>
  <cp:revision>5</cp:revision>
  <dcterms:created xsi:type="dcterms:W3CDTF">2020-11-03T07:25:00Z</dcterms:created>
  <dcterms:modified xsi:type="dcterms:W3CDTF">2021-11-09T15:07:00Z</dcterms:modified>
</cp:coreProperties>
</file>